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85CDD" w14:textId="0BBD3447" w:rsidR="00C03643" w:rsidRPr="00D15443" w:rsidRDefault="00C03643" w:rsidP="00C03643">
      <w:pPr>
        <w:spacing w:line="360" w:lineRule="auto"/>
        <w:jc w:val="both"/>
        <w:rPr>
          <w:rFonts w:ascii="Sylfaen" w:hAnsi="Sylfaen"/>
          <w:b/>
          <w:bCs/>
        </w:rPr>
      </w:pPr>
      <w:r w:rsidRPr="00642C0B">
        <w:rPr>
          <w:rFonts w:ascii="Sylfaen" w:hAnsi="Sylfaen"/>
          <w:b/>
          <w:bCs/>
          <w:lang w:val="ka-GE"/>
        </w:rPr>
        <w:t xml:space="preserve">დანართი </w:t>
      </w:r>
      <w:r w:rsidR="00D15443">
        <w:rPr>
          <w:rFonts w:ascii="Sylfaen" w:hAnsi="Sylfaen"/>
          <w:b/>
          <w:bCs/>
        </w:rPr>
        <w:t>5</w:t>
      </w:r>
    </w:p>
    <w:p w14:paraId="40BF7270" w14:textId="510BB6A7" w:rsidR="00C03643" w:rsidRPr="00642C0B" w:rsidRDefault="00C03643" w:rsidP="00C03643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642C0B">
        <w:rPr>
          <w:rFonts w:ascii="Sylfaen" w:hAnsi="Sylfaen" w:cs="Sylfaen"/>
          <w:b/>
          <w:sz w:val="28"/>
          <w:szCs w:val="28"/>
          <w:lang w:val="ka-GE"/>
        </w:rPr>
        <w:t>აღმოსავლეთ</w:t>
      </w:r>
      <w:r w:rsidRPr="00642C0B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9D7FC5">
        <w:rPr>
          <w:rFonts w:ascii="Sylfaen" w:hAnsi="Sylfaen" w:cs="Sylfaen"/>
          <w:b/>
          <w:sz w:val="28"/>
          <w:szCs w:val="28"/>
          <w:lang w:val="ka-GE"/>
        </w:rPr>
        <w:t>დასავლეთ სასწავლო უნივერსიტეტი</w:t>
      </w:r>
    </w:p>
    <w:p w14:paraId="0B95F899" w14:textId="652E10B8" w:rsidR="00C03643" w:rsidRPr="00642C0B" w:rsidRDefault="00C03643" w:rsidP="00C03643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642C0B">
        <w:rPr>
          <w:rFonts w:ascii="Sylfaen" w:hAnsi="Sylfaen" w:cs="Sylfaen"/>
          <w:b/>
          <w:sz w:val="24"/>
          <w:szCs w:val="24"/>
          <w:lang w:val="ka-GE"/>
        </w:rPr>
        <w:t>კვლევის</w:t>
      </w:r>
      <w:r w:rsidRPr="00642C0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42C0B">
        <w:rPr>
          <w:rFonts w:ascii="Sylfaen" w:hAnsi="Sylfaen" w:cs="Sylfaen"/>
          <w:b/>
          <w:sz w:val="24"/>
          <w:szCs w:val="24"/>
          <w:lang w:val="ka-GE"/>
        </w:rPr>
        <w:t>ეთიკის დასამტკიცებელი</w:t>
      </w:r>
      <w:r w:rsidRPr="00642C0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42C0B">
        <w:rPr>
          <w:rFonts w:ascii="Sylfaen" w:hAnsi="Sylfaen" w:cs="Sylfaen"/>
          <w:b/>
          <w:sz w:val="24"/>
          <w:szCs w:val="24"/>
          <w:lang w:val="ka-GE"/>
        </w:rPr>
        <w:t>ფორმა</w:t>
      </w:r>
    </w:p>
    <w:p w14:paraId="1C7306F5" w14:textId="77777777" w:rsidR="00C03643" w:rsidRPr="00642C0B" w:rsidRDefault="00C03643" w:rsidP="00C03643">
      <w:pPr>
        <w:jc w:val="both"/>
        <w:rPr>
          <w:rFonts w:ascii="Sylfaen" w:hAnsi="Sylfaen"/>
          <w:b/>
          <w:i/>
          <w:lang w:val="ka-GE"/>
        </w:rPr>
      </w:pPr>
      <w:r w:rsidRPr="00642C0B">
        <w:rPr>
          <w:rFonts w:ascii="Sylfaen" w:hAnsi="Sylfaen" w:cs="Sylfaen"/>
          <w:b/>
          <w:i/>
          <w:lang w:val="ka-GE"/>
        </w:rPr>
        <w:t>ნაწილი</w:t>
      </w:r>
      <w:r w:rsidRPr="00642C0B">
        <w:rPr>
          <w:rFonts w:ascii="Sylfaen" w:hAnsi="Sylfaen"/>
          <w:b/>
          <w:i/>
          <w:lang w:val="ka-GE"/>
        </w:rPr>
        <w:t xml:space="preserve">  I - </w:t>
      </w:r>
      <w:r w:rsidRPr="00642C0B">
        <w:rPr>
          <w:rFonts w:ascii="Sylfaen" w:hAnsi="Sylfaen" w:cs="Sylfaen"/>
          <w:b/>
          <w:i/>
          <w:lang w:val="ka-GE"/>
        </w:rPr>
        <w:t>ინფორმაცია განმცხადებლის შესახებ</w:t>
      </w:r>
    </w:p>
    <w:p w14:paraId="03DE9C4E" w14:textId="77777777" w:rsidR="00C03643" w:rsidRPr="00642C0B" w:rsidRDefault="00C03643" w:rsidP="00C036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lang w:val="ka-GE"/>
        </w:rPr>
      </w:pPr>
      <w:r w:rsidRPr="00642C0B">
        <w:rPr>
          <w:rFonts w:ascii="Sylfaen" w:hAnsi="Sylfaen" w:cs="Sylfaen"/>
          <w:lang w:val="ka-GE"/>
        </w:rPr>
        <w:t>სახელი, გვარი:</w:t>
      </w:r>
    </w:p>
    <w:p w14:paraId="0E1F11C3" w14:textId="77777777" w:rsidR="00C03643" w:rsidRPr="00642C0B" w:rsidRDefault="00C03643" w:rsidP="00C036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lang w:val="ka-GE"/>
        </w:rPr>
      </w:pPr>
      <w:r w:rsidRPr="00642C0B">
        <w:rPr>
          <w:rFonts w:ascii="Sylfaen" w:hAnsi="Sylfaen" w:cs="Sylfaen"/>
          <w:lang w:val="ka-GE"/>
        </w:rPr>
        <w:t>პირადი ნომერი:</w:t>
      </w:r>
    </w:p>
    <w:p w14:paraId="7F532FEE" w14:textId="11C29176" w:rsidR="00C03643" w:rsidRPr="00642C0B" w:rsidRDefault="00C03643" w:rsidP="00C036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lang w:val="ka-GE"/>
        </w:rPr>
      </w:pPr>
      <w:r w:rsidRPr="00642C0B">
        <w:rPr>
          <w:rFonts w:ascii="Sylfaen" w:hAnsi="Sylfaen" w:cs="Sylfaen"/>
          <w:lang w:val="ka-GE"/>
        </w:rPr>
        <w:t>უნივერსიტეტში სამსახურის დაწყების წელი:</w:t>
      </w:r>
    </w:p>
    <w:p w14:paraId="3562C71B" w14:textId="77777777" w:rsidR="00C03643" w:rsidRPr="00642C0B" w:rsidRDefault="00C03643" w:rsidP="00C036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lang w:val="ka-GE"/>
        </w:rPr>
      </w:pPr>
      <w:r w:rsidRPr="00642C0B">
        <w:rPr>
          <w:rFonts w:ascii="Sylfaen" w:hAnsi="Sylfaen"/>
          <w:lang w:val="ka-GE"/>
        </w:rPr>
        <w:t xml:space="preserve">აპლიკაციის ჩაბარება: </w:t>
      </w:r>
      <w:sdt>
        <w:sdtPr>
          <w:rPr>
            <w:rFonts w:ascii="Sylfaen" w:hAnsi="Sylfaen"/>
            <w:lang w:val="ka-GE"/>
          </w:rPr>
          <w:id w:val="8111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2C0B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Pr="00642C0B">
        <w:rPr>
          <w:rFonts w:ascii="Sylfaen" w:hAnsi="Sylfaen"/>
          <w:lang w:val="ka-GE"/>
        </w:rPr>
        <w:t xml:space="preserve"> ახალი </w:t>
      </w:r>
      <w:sdt>
        <w:sdtPr>
          <w:rPr>
            <w:rFonts w:ascii="Sylfaen" w:hAnsi="Sylfaen"/>
            <w:lang w:val="ka-GE"/>
          </w:rPr>
          <w:id w:val="210823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2C0B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Pr="00642C0B">
        <w:rPr>
          <w:rFonts w:ascii="Sylfaen" w:hAnsi="Sylfaen"/>
          <w:lang w:val="ka-GE"/>
        </w:rPr>
        <w:t xml:space="preserve"> განმეორებითი (მონიშნეთ)</w:t>
      </w:r>
    </w:p>
    <w:p w14:paraId="297D2436" w14:textId="77777777" w:rsidR="00C03643" w:rsidRPr="00642C0B" w:rsidRDefault="00C03643" w:rsidP="00C036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lang w:val="ka-GE"/>
        </w:rPr>
      </w:pPr>
      <w:r w:rsidRPr="00642C0B">
        <w:rPr>
          <w:rFonts w:ascii="Sylfaen" w:hAnsi="Sylfaen" w:cs="Sylfaen"/>
          <w:lang w:val="ka-GE"/>
        </w:rPr>
        <w:t>ინფორმაცია სამეცნიერო ხელმძღვანელის/კვლევის ხელმძღვანელის</w:t>
      </w:r>
      <w:r w:rsidRPr="00642C0B">
        <w:rPr>
          <w:rFonts w:ascii="Sylfaen" w:hAnsi="Sylfaen"/>
          <w:lang w:val="ka-GE"/>
        </w:rPr>
        <w:t xml:space="preserve"> შესახებ:</w:t>
      </w:r>
    </w:p>
    <w:p w14:paraId="40E2F772" w14:textId="77777777" w:rsidR="00C03643" w:rsidRPr="00642C0B" w:rsidRDefault="00C03643" w:rsidP="00C03643">
      <w:pPr>
        <w:jc w:val="both"/>
        <w:rPr>
          <w:rFonts w:ascii="Sylfaen" w:hAnsi="Sylfaen"/>
          <w:b/>
          <w:lang w:val="ka-GE"/>
        </w:rPr>
      </w:pPr>
    </w:p>
    <w:p w14:paraId="5E3BA35C" w14:textId="77777777" w:rsidR="00C03643" w:rsidRPr="00642C0B" w:rsidRDefault="00C03643" w:rsidP="00C03643">
      <w:pPr>
        <w:jc w:val="both"/>
        <w:rPr>
          <w:rFonts w:ascii="Sylfaen" w:eastAsia="Times New Roman" w:hAnsi="Sylfaen" w:cstheme="minorHAnsi"/>
          <w:b/>
          <w:bCs/>
          <w:i/>
          <w:lang w:val="ka-GE" w:eastAsia="en-GB"/>
        </w:rPr>
      </w:pPr>
      <w:r w:rsidRPr="00642C0B">
        <w:rPr>
          <w:rFonts w:ascii="Sylfaen" w:hAnsi="Sylfaen" w:cs="Sylfaen"/>
          <w:b/>
          <w:i/>
          <w:lang w:val="ka-GE"/>
        </w:rPr>
        <w:t xml:space="preserve">ნაწილი </w:t>
      </w:r>
      <w:r w:rsidRPr="00642C0B">
        <w:rPr>
          <w:rFonts w:ascii="Sylfaen" w:hAnsi="Sylfaen"/>
          <w:b/>
          <w:i/>
          <w:lang w:val="ka-GE"/>
        </w:rPr>
        <w:t xml:space="preserve"> II - ინფორმაცია </w:t>
      </w:r>
      <w:r w:rsidRPr="00642C0B">
        <w:rPr>
          <w:rFonts w:ascii="Sylfaen" w:hAnsi="Sylfaen" w:cs="Sylfaen"/>
          <w:b/>
          <w:i/>
          <w:color w:val="000000" w:themeColor="text1"/>
          <w:lang w:val="ka-GE"/>
        </w:rPr>
        <w:t>შემოთავაზებული</w:t>
      </w:r>
      <w:r w:rsidRPr="00642C0B">
        <w:rPr>
          <w:rFonts w:ascii="Sylfaen" w:hAnsi="Sylfaen"/>
          <w:b/>
          <w:i/>
          <w:color w:val="000000" w:themeColor="text1"/>
          <w:lang w:val="ka-GE"/>
        </w:rPr>
        <w:t xml:space="preserve"> </w:t>
      </w:r>
      <w:r w:rsidRPr="00642C0B">
        <w:rPr>
          <w:rFonts w:ascii="Sylfaen" w:hAnsi="Sylfaen" w:cs="Sylfaen"/>
          <w:b/>
          <w:i/>
          <w:color w:val="000000" w:themeColor="text1"/>
          <w:lang w:val="ka-GE"/>
        </w:rPr>
        <w:t xml:space="preserve"> კვლევის </w:t>
      </w:r>
      <w:r w:rsidRPr="00642C0B">
        <w:rPr>
          <w:rFonts w:ascii="Sylfaen" w:hAnsi="Sylfaen"/>
          <w:b/>
          <w:i/>
          <w:color w:val="000000" w:themeColor="text1"/>
          <w:lang w:val="ka-GE"/>
        </w:rPr>
        <w:t xml:space="preserve"> შესახებ</w:t>
      </w:r>
    </w:p>
    <w:p w14:paraId="099028F9" w14:textId="77777777" w:rsidR="00C03643" w:rsidRPr="00642C0B" w:rsidRDefault="00C03643" w:rsidP="00C03643">
      <w:pPr>
        <w:pStyle w:val="ListParagraph"/>
        <w:numPr>
          <w:ilvl w:val="0"/>
          <w:numId w:val="3"/>
        </w:numPr>
        <w:jc w:val="both"/>
        <w:rPr>
          <w:rFonts w:ascii="Sylfaen" w:eastAsia="Times New Roman" w:hAnsi="Sylfaen" w:cstheme="minorHAnsi"/>
          <w:bCs/>
          <w:lang w:val="ka-GE" w:eastAsia="en-GB"/>
        </w:rPr>
      </w:pPr>
      <w:r w:rsidRPr="00642C0B">
        <w:rPr>
          <w:rFonts w:ascii="Sylfaen" w:eastAsia="Times New Roman" w:hAnsi="Sylfaen" w:cs="Sylfaen"/>
          <w:bCs/>
          <w:lang w:val="ka-GE" w:eastAsia="en-GB"/>
        </w:rPr>
        <w:t>კვლევის სრული</w:t>
      </w:r>
      <w:r w:rsidRPr="00642C0B">
        <w:rPr>
          <w:rFonts w:ascii="Sylfaen" w:eastAsia="Times New Roman" w:hAnsi="Sylfaen" w:cs="Calibri"/>
          <w:bCs/>
          <w:lang w:val="ka-GE" w:eastAsia="en-GB"/>
        </w:rPr>
        <w:t xml:space="preserve"> </w:t>
      </w:r>
      <w:r w:rsidRPr="00642C0B">
        <w:rPr>
          <w:rFonts w:ascii="Sylfaen" w:eastAsia="Times New Roman" w:hAnsi="Sylfaen" w:cs="Sylfaen"/>
          <w:bCs/>
          <w:lang w:val="ka-GE" w:eastAsia="en-GB"/>
        </w:rPr>
        <w:t>დასახელება</w:t>
      </w:r>
      <w:r w:rsidRPr="00642C0B">
        <w:rPr>
          <w:rFonts w:ascii="Sylfaen" w:eastAsia="Times New Roman" w:hAnsi="Sylfaen" w:cs="Calibri"/>
          <w:bCs/>
          <w:lang w:val="ka-GE" w:eastAsia="en-GB"/>
        </w:rPr>
        <w:t xml:space="preserve"> (</w:t>
      </w:r>
      <w:r w:rsidRPr="00642C0B">
        <w:rPr>
          <w:rFonts w:ascii="Sylfaen" w:eastAsia="Times New Roman" w:hAnsi="Sylfaen" w:cs="Sylfaen"/>
          <w:bCs/>
          <w:lang w:val="ka-GE" w:eastAsia="en-GB"/>
        </w:rPr>
        <w:t>კვლევის</w:t>
      </w:r>
      <w:r w:rsidRPr="00642C0B">
        <w:rPr>
          <w:rFonts w:ascii="Sylfaen" w:eastAsia="Times New Roman" w:hAnsi="Sylfaen" w:cs="Calibri"/>
          <w:bCs/>
          <w:lang w:val="ka-GE" w:eastAsia="en-GB"/>
        </w:rPr>
        <w:t xml:space="preserve"> </w:t>
      </w:r>
      <w:r w:rsidRPr="00642C0B">
        <w:rPr>
          <w:rFonts w:ascii="Sylfaen" w:eastAsia="Times New Roman" w:hAnsi="Sylfaen" w:cs="Sylfaen"/>
          <w:bCs/>
          <w:lang w:val="ka-GE" w:eastAsia="en-GB"/>
        </w:rPr>
        <w:t xml:space="preserve">პროექტის ყველა დოკუმენტში სამეცნიერო თემის </w:t>
      </w:r>
      <w:r w:rsidRPr="00642C0B">
        <w:rPr>
          <w:rFonts w:ascii="Sylfaen" w:eastAsia="Times New Roman" w:hAnsi="Sylfaen" w:cs="Calibri"/>
          <w:bCs/>
          <w:lang w:val="ka-GE" w:eastAsia="en-GB"/>
        </w:rPr>
        <w:t xml:space="preserve">დასახელება </w:t>
      </w:r>
      <w:r w:rsidRPr="00642C0B">
        <w:rPr>
          <w:rFonts w:ascii="Sylfaen" w:eastAsia="Times New Roman" w:hAnsi="Sylfaen" w:cs="Sylfaen"/>
          <w:bCs/>
          <w:lang w:val="ka-GE" w:eastAsia="en-GB"/>
        </w:rPr>
        <w:t>ერთი და იგივე უნდა</w:t>
      </w:r>
      <w:r w:rsidRPr="00642C0B">
        <w:rPr>
          <w:rFonts w:ascii="Sylfaen" w:eastAsia="Times New Roman" w:hAnsi="Sylfaen" w:cs="Calibri"/>
          <w:bCs/>
          <w:lang w:val="ka-GE" w:eastAsia="en-GB"/>
        </w:rPr>
        <w:t xml:space="preserve"> </w:t>
      </w:r>
      <w:r w:rsidRPr="00642C0B">
        <w:rPr>
          <w:rFonts w:ascii="Sylfaen" w:eastAsia="Times New Roman" w:hAnsi="Sylfaen" w:cs="Sylfaen"/>
          <w:bCs/>
          <w:lang w:val="ka-GE" w:eastAsia="en-GB"/>
        </w:rPr>
        <w:t>იყოს):</w:t>
      </w:r>
      <w:r w:rsidRPr="00642C0B">
        <w:rPr>
          <w:rFonts w:ascii="Sylfaen" w:eastAsia="Times New Roman" w:hAnsi="Sylfaen" w:cstheme="minorHAnsi"/>
          <w:bCs/>
          <w:lang w:val="ka-GE" w:eastAsia="en-GB"/>
        </w:rPr>
        <w:t xml:space="preserve"> </w:t>
      </w:r>
    </w:p>
    <w:p w14:paraId="2F5D0ED1" w14:textId="77777777" w:rsidR="00C03643" w:rsidRPr="00642C0B" w:rsidRDefault="00C03643" w:rsidP="00C03643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lang w:val="ka-GE"/>
        </w:rPr>
      </w:pPr>
      <w:r w:rsidRPr="00642C0B">
        <w:rPr>
          <w:rFonts w:ascii="Sylfaen" w:hAnsi="Sylfaen" w:cs="Sylfaen"/>
          <w:lang w:val="ka-GE"/>
        </w:rPr>
        <w:t>კვლევის</w:t>
      </w:r>
      <w:r w:rsidRPr="00642C0B">
        <w:rPr>
          <w:rFonts w:ascii="Sylfaen" w:hAnsi="Sylfaen" w:cs="Sylfaen"/>
          <w:i/>
          <w:color w:val="FF0000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დაწყების</w:t>
      </w:r>
      <w:r w:rsidRPr="00642C0B">
        <w:rPr>
          <w:rFonts w:ascii="Sylfaen" w:hAnsi="Sylfaen" w:cstheme="minorHAnsi"/>
          <w:lang w:val="ka-GE"/>
        </w:rPr>
        <w:t xml:space="preserve">  </w:t>
      </w:r>
      <w:r w:rsidRPr="00642C0B">
        <w:rPr>
          <w:rFonts w:ascii="Sylfaen" w:hAnsi="Sylfaen" w:cs="Sylfaen"/>
          <w:lang w:val="ka-GE"/>
        </w:rPr>
        <w:t>სავარაუდო თარიღი:</w:t>
      </w:r>
    </w:p>
    <w:p w14:paraId="5E4E4A41" w14:textId="77777777" w:rsidR="00C03643" w:rsidRPr="00642C0B" w:rsidRDefault="00C03643" w:rsidP="00C03643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lang w:val="ka-GE"/>
        </w:rPr>
      </w:pPr>
      <w:r w:rsidRPr="00642C0B">
        <w:rPr>
          <w:rFonts w:ascii="Sylfaen" w:hAnsi="Sylfaen" w:cs="Sylfaen"/>
          <w:lang w:val="ka-GE"/>
        </w:rPr>
        <w:t>მიზნები:</w:t>
      </w:r>
      <w:r w:rsidRPr="00642C0B">
        <w:rPr>
          <w:rFonts w:ascii="Sylfaen" w:hAnsi="Sylfaen" w:cstheme="minorHAnsi"/>
          <w:lang w:val="ka-GE"/>
        </w:rPr>
        <w:t xml:space="preserve"> </w:t>
      </w:r>
    </w:p>
    <w:p w14:paraId="5ABA6A1B" w14:textId="77777777" w:rsidR="00C03643" w:rsidRPr="00642C0B" w:rsidRDefault="00C03643" w:rsidP="00C03643">
      <w:pPr>
        <w:pStyle w:val="ListParagraph"/>
        <w:numPr>
          <w:ilvl w:val="0"/>
          <w:numId w:val="3"/>
        </w:numPr>
        <w:jc w:val="both"/>
        <w:rPr>
          <w:rFonts w:ascii="Sylfaen" w:hAnsi="Sylfaen" w:cs="Times New Roman"/>
          <w:lang w:val="ka-GE"/>
        </w:rPr>
      </w:pPr>
      <w:r w:rsidRPr="00642C0B">
        <w:rPr>
          <w:rFonts w:ascii="Sylfaen" w:hAnsi="Sylfaen" w:cs="Sylfaen"/>
          <w:lang w:val="ka-GE"/>
        </w:rPr>
        <w:t>კვლევის აღწერა</w:t>
      </w:r>
      <w:r w:rsidRPr="00642C0B">
        <w:rPr>
          <w:rFonts w:ascii="Sylfaen" w:hAnsi="Sylfaen" w:cs="Times New Roma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და</w:t>
      </w:r>
      <w:r w:rsidRPr="00642C0B">
        <w:rPr>
          <w:rFonts w:ascii="Sylfaen" w:hAnsi="Sylfaen" w:cs="Times New Roman"/>
          <w:lang w:val="ka-GE"/>
        </w:rPr>
        <w:t xml:space="preserve"> მისი </w:t>
      </w:r>
      <w:r w:rsidRPr="00642C0B">
        <w:rPr>
          <w:rFonts w:ascii="Sylfaen" w:hAnsi="Sylfaen" w:cs="Sylfaen"/>
          <w:lang w:val="ka-GE"/>
        </w:rPr>
        <w:t>დასაბუთება:</w:t>
      </w:r>
      <w:r w:rsidRPr="00642C0B">
        <w:rPr>
          <w:rFonts w:ascii="Sylfaen" w:hAnsi="Sylfaen" w:cs="Times New Roman"/>
          <w:lang w:val="ka-GE"/>
        </w:rPr>
        <w:t xml:space="preserve"> </w:t>
      </w:r>
    </w:p>
    <w:p w14:paraId="654218D6" w14:textId="77777777" w:rsidR="00C03643" w:rsidRPr="00642C0B" w:rsidRDefault="00C03643" w:rsidP="00C03643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lang w:val="ka-GE"/>
        </w:rPr>
      </w:pPr>
      <w:r w:rsidRPr="00642C0B">
        <w:rPr>
          <w:rFonts w:ascii="Sylfaen" w:hAnsi="Sylfaen" w:cs="Sylfaen"/>
          <w:lang w:val="ka-GE"/>
        </w:rPr>
        <w:t>კვლევაში გამოსაყენებელი კვლევის</w:t>
      </w:r>
      <w:r w:rsidRPr="00642C0B">
        <w:rPr>
          <w:rFonts w:ascii="Sylfaen" w:hAnsi="Sylfaen" w:cs="Times New Roma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მეთოდების</w:t>
      </w:r>
      <w:r w:rsidRPr="00642C0B">
        <w:rPr>
          <w:rFonts w:ascii="Sylfaen" w:hAnsi="Sylfaen" w:cs="Times New Roma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მონახაზი</w:t>
      </w:r>
      <w:r w:rsidRPr="00642C0B">
        <w:rPr>
          <w:rFonts w:ascii="Sylfaen" w:hAnsi="Sylfaen" w:cs="Times New Roman"/>
          <w:lang w:val="ka-GE"/>
        </w:rPr>
        <w:t xml:space="preserve">, </w:t>
      </w:r>
      <w:r w:rsidRPr="00642C0B">
        <w:rPr>
          <w:rFonts w:ascii="Sylfaen" w:hAnsi="Sylfaen" w:cs="Sylfaen"/>
          <w:lang w:val="ka-GE"/>
        </w:rPr>
        <w:t>კვლევის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სავარაუდო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მონაწილეების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ტიპის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ჩათვლით</w:t>
      </w:r>
      <w:r w:rsidRPr="00642C0B">
        <w:rPr>
          <w:rFonts w:ascii="Sylfaen" w:hAnsi="Sylfaen" w:cstheme="minorHAnsi"/>
          <w:lang w:val="ka-GE"/>
        </w:rPr>
        <w:t>:</w:t>
      </w:r>
    </w:p>
    <w:p w14:paraId="61CCA307" w14:textId="77777777" w:rsidR="00C03643" w:rsidRPr="00642C0B" w:rsidRDefault="00C03643" w:rsidP="00C03643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lang w:val="ka-GE"/>
        </w:rPr>
      </w:pPr>
      <w:r w:rsidRPr="00642C0B">
        <w:rPr>
          <w:rFonts w:ascii="Sylfaen" w:hAnsi="Sylfaen" w:cs="Sylfaen"/>
          <w:lang w:val="ka-GE"/>
        </w:rPr>
        <w:t>დამატებითი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კითხვები:</w:t>
      </w:r>
    </w:p>
    <w:p w14:paraId="02972EB2" w14:textId="77777777" w:rsidR="00C03643" w:rsidRPr="00642C0B" w:rsidRDefault="00C03643" w:rsidP="00C03643">
      <w:pPr>
        <w:pStyle w:val="ListParagraph"/>
        <w:numPr>
          <w:ilvl w:val="0"/>
          <w:numId w:val="6"/>
        </w:numPr>
        <w:ind w:left="1080"/>
        <w:jc w:val="both"/>
        <w:rPr>
          <w:rFonts w:ascii="Sylfaen" w:hAnsi="Sylfaen" w:cs="Times New Roman"/>
          <w:lang w:val="ka-GE"/>
        </w:rPr>
      </w:pPr>
      <w:r w:rsidRPr="00642C0B">
        <w:rPr>
          <w:rFonts w:ascii="Sylfaen" w:hAnsi="Sylfaen" w:cs="Sylfaen"/>
          <w:lang w:val="ka-GE"/>
        </w:rPr>
        <w:t>იქნება</w:t>
      </w:r>
      <w:r w:rsidRPr="00642C0B">
        <w:rPr>
          <w:rFonts w:ascii="Sylfaen" w:hAnsi="Sylfaen" w:cs="Times New Roma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თუ</w:t>
      </w:r>
      <w:r w:rsidRPr="00642C0B">
        <w:rPr>
          <w:rFonts w:ascii="Sylfaen" w:hAnsi="Sylfaen" w:cs="Times New Roma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არა</w:t>
      </w:r>
      <w:r w:rsidRPr="00642C0B">
        <w:rPr>
          <w:rFonts w:ascii="Sylfaen" w:hAnsi="Sylfaen" w:cs="Times New Roma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აუცილებელი</w:t>
      </w:r>
      <w:r w:rsidRPr="00642C0B">
        <w:rPr>
          <w:rFonts w:ascii="Sylfaen" w:hAnsi="Sylfaen" w:cs="Times New Roma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მონაწილეების</w:t>
      </w:r>
      <w:r w:rsidRPr="00642C0B">
        <w:rPr>
          <w:rFonts w:ascii="Sylfaen" w:hAnsi="Sylfaen" w:cs="Times New Roma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კვლევაში</w:t>
      </w:r>
      <w:r w:rsidRPr="00642C0B">
        <w:rPr>
          <w:rFonts w:ascii="Sylfaen" w:hAnsi="Sylfaen" w:cs="Times New Roma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ჩართვა მათი თანხმობის გარეშე</w:t>
      </w:r>
      <w:r w:rsidRPr="00642C0B">
        <w:rPr>
          <w:rFonts w:ascii="Sylfaen" w:hAnsi="Sylfaen" w:cs="Times New Roma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ან</w:t>
      </w:r>
      <w:r w:rsidRPr="00642C0B">
        <w:rPr>
          <w:rFonts w:ascii="Sylfaen" w:hAnsi="Sylfaen" w:cs="Times New Roma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მოტყუებით</w:t>
      </w:r>
      <w:r w:rsidRPr="00642C0B">
        <w:rPr>
          <w:rFonts w:ascii="Sylfaen" w:hAnsi="Sylfaen" w:cs="Times New Roman"/>
          <w:lang w:val="ka-GE"/>
        </w:rPr>
        <w:t xml:space="preserve"> (</w:t>
      </w:r>
      <w:r w:rsidRPr="00642C0B">
        <w:rPr>
          <w:rFonts w:ascii="Sylfaen" w:hAnsi="Sylfaen" w:cs="Sylfaen"/>
          <w:lang w:val="ka-GE"/>
        </w:rPr>
        <w:t>მაგალითად</w:t>
      </w:r>
      <w:r w:rsidRPr="00642C0B">
        <w:rPr>
          <w:rFonts w:ascii="Sylfaen" w:hAnsi="Sylfaen" w:cs="Times New Roman"/>
          <w:lang w:val="ka-GE"/>
        </w:rPr>
        <w:t xml:space="preserve">, </w:t>
      </w:r>
      <w:r w:rsidRPr="00642C0B">
        <w:rPr>
          <w:rFonts w:ascii="Sylfaen" w:hAnsi="Sylfaen" w:cs="Sylfaen"/>
          <w:lang w:val="ka-GE"/>
        </w:rPr>
        <w:t>ფარული</w:t>
      </w:r>
      <w:r w:rsidRPr="00642C0B">
        <w:rPr>
          <w:rFonts w:ascii="Sylfaen" w:hAnsi="Sylfaen" w:cs="Times New Roma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დაკვირვება ადამიანებზე</w:t>
      </w:r>
      <w:r w:rsidRPr="00642C0B">
        <w:rPr>
          <w:rFonts w:ascii="Sylfaen" w:hAnsi="Sylfaen" w:cs="Times New Roma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არასაჯარო</w:t>
      </w:r>
      <w:r w:rsidRPr="00642C0B">
        <w:rPr>
          <w:rFonts w:ascii="Sylfaen" w:hAnsi="Sylfaen" w:cs="Times New Roma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ადგილებში)</w:t>
      </w:r>
      <w:r w:rsidRPr="00642C0B">
        <w:rPr>
          <w:rFonts w:ascii="Sylfaen" w:hAnsi="Sylfaen" w:cs="Times New Roman"/>
          <w:lang w:val="ka-GE"/>
        </w:rPr>
        <w:t xml:space="preserve">?  </w:t>
      </w:r>
    </w:p>
    <w:p w14:paraId="46D38591" w14:textId="77777777" w:rsidR="00C03643" w:rsidRPr="00642C0B" w:rsidRDefault="00C03643" w:rsidP="00C03643">
      <w:pPr>
        <w:pStyle w:val="ListParagraph"/>
        <w:numPr>
          <w:ilvl w:val="0"/>
          <w:numId w:val="6"/>
        </w:numPr>
        <w:ind w:left="1080"/>
        <w:jc w:val="both"/>
        <w:rPr>
          <w:rFonts w:ascii="Sylfaen" w:hAnsi="Sylfaen" w:cs="Times New Roman"/>
          <w:lang w:val="ka-GE"/>
        </w:rPr>
      </w:pPr>
      <w:r w:rsidRPr="00642C0B">
        <w:rPr>
          <w:rFonts w:ascii="Sylfaen" w:hAnsi="Sylfaen" w:cs="Sylfaen"/>
          <w:lang w:val="ka-GE"/>
        </w:rPr>
        <w:t>ჩატარდება</w:t>
      </w:r>
      <w:r w:rsidRPr="00642C0B">
        <w:rPr>
          <w:rFonts w:ascii="Sylfaen" w:hAnsi="Sylfaen"/>
          <w:lang w:val="ka-GE"/>
        </w:rPr>
        <w:t xml:space="preserve"> თუ არა </w:t>
      </w:r>
      <w:r w:rsidRPr="00642C0B">
        <w:rPr>
          <w:rFonts w:ascii="Sylfaen" w:hAnsi="Sylfaen" w:cs="Sylfaen"/>
          <w:lang w:val="ka-GE"/>
        </w:rPr>
        <w:t>კვლევა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საჯარო</w:t>
      </w:r>
      <w:r w:rsidRPr="00642C0B">
        <w:rPr>
          <w:rFonts w:ascii="Sylfaen" w:hAnsi="Sylfaen"/>
          <w:lang w:val="ka-GE"/>
        </w:rPr>
        <w:t xml:space="preserve"> (</w:t>
      </w:r>
      <w:r w:rsidRPr="00642C0B">
        <w:rPr>
          <w:rFonts w:ascii="Sylfaen" w:hAnsi="Sylfaen" w:cs="Sylfaen"/>
          <w:lang w:val="ka-GE"/>
        </w:rPr>
        <w:t>ფიზიკურ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ან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ვირტუალურ</w:t>
      </w:r>
      <w:r w:rsidRPr="00642C0B">
        <w:rPr>
          <w:rFonts w:ascii="Sylfaen" w:hAnsi="Sylfaen"/>
          <w:lang w:val="ka-GE"/>
        </w:rPr>
        <w:t xml:space="preserve">) </w:t>
      </w:r>
      <w:r w:rsidRPr="00642C0B">
        <w:rPr>
          <w:rFonts w:ascii="Sylfaen" w:hAnsi="Sylfaen" w:cs="Sylfaen"/>
          <w:lang w:val="ka-GE"/>
        </w:rPr>
        <w:t>სივრცეში (მაგალითად</w:t>
      </w:r>
      <w:r w:rsidRPr="00642C0B">
        <w:rPr>
          <w:rFonts w:ascii="Sylfaen" w:hAnsi="Sylfaen"/>
          <w:lang w:val="ka-GE"/>
        </w:rPr>
        <w:t xml:space="preserve">, </w:t>
      </w:r>
      <w:r w:rsidRPr="00642C0B">
        <w:rPr>
          <w:rFonts w:ascii="Sylfaen" w:hAnsi="Sylfaen" w:cs="Sylfaen"/>
          <w:lang w:val="ka-GE"/>
        </w:rPr>
        <w:t>ქალაქში</w:t>
      </w:r>
      <w:r w:rsidRPr="00642C0B">
        <w:rPr>
          <w:rFonts w:ascii="Sylfaen" w:hAnsi="Sylfaen"/>
          <w:lang w:val="ka-GE"/>
        </w:rPr>
        <w:t xml:space="preserve">, </w:t>
      </w:r>
      <w:r w:rsidRPr="00642C0B">
        <w:rPr>
          <w:rFonts w:ascii="Sylfaen" w:hAnsi="Sylfaen" w:cs="Sylfaen"/>
          <w:lang w:val="ka-GE"/>
        </w:rPr>
        <w:t>საჯარო ღონისძიებაზე, ონლაინ-ჩეთში, ონლაინ-ღონისძიებაზე)</w:t>
      </w:r>
      <w:r w:rsidRPr="00642C0B">
        <w:rPr>
          <w:rFonts w:ascii="Sylfaen" w:hAnsi="Sylfaen"/>
          <w:lang w:val="ka-GE"/>
        </w:rPr>
        <w:t xml:space="preserve">, </w:t>
      </w:r>
      <w:r w:rsidRPr="00642C0B">
        <w:rPr>
          <w:rFonts w:ascii="Sylfaen" w:hAnsi="Sylfaen" w:cs="Sylfaen"/>
          <w:lang w:val="ka-GE"/>
        </w:rPr>
        <w:t>რომელშიც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მონაწილეებს ექნებათ იმის გონივრული მოლოდინი, რომ მათი ქცევები დაკვირვების ქვეშ მოექცევა</w:t>
      </w:r>
      <w:r w:rsidRPr="00642C0B">
        <w:rPr>
          <w:rFonts w:ascii="Sylfaen" w:hAnsi="Sylfaen"/>
          <w:lang w:val="ka-GE"/>
        </w:rPr>
        <w:t>?</w:t>
      </w:r>
    </w:p>
    <w:p w14:paraId="165D681D" w14:textId="77777777" w:rsidR="00C03643" w:rsidRPr="00642C0B" w:rsidRDefault="00C03643" w:rsidP="00C03643">
      <w:pPr>
        <w:jc w:val="both"/>
        <w:rPr>
          <w:rFonts w:ascii="Sylfaen" w:hAnsi="Sylfaen" w:cstheme="minorHAnsi"/>
          <w:bCs/>
          <w:i/>
          <w:lang w:val="ka-GE"/>
        </w:rPr>
      </w:pPr>
      <w:r w:rsidRPr="00642C0B">
        <w:rPr>
          <w:rFonts w:ascii="Sylfaen" w:hAnsi="Sylfaen" w:cs="Sylfaen"/>
          <w:b/>
          <w:i/>
          <w:lang w:val="ka-GE"/>
        </w:rPr>
        <w:t>ნაწილი</w:t>
      </w:r>
      <w:r w:rsidRPr="00642C0B">
        <w:rPr>
          <w:rFonts w:ascii="Sylfaen" w:hAnsi="Sylfaen" w:cstheme="minorHAnsi"/>
          <w:b/>
          <w:i/>
          <w:lang w:val="ka-GE"/>
        </w:rPr>
        <w:t xml:space="preserve"> III - </w:t>
      </w:r>
      <w:r w:rsidRPr="00642C0B">
        <w:rPr>
          <w:rFonts w:ascii="Sylfaen" w:hAnsi="Sylfaen" w:cs="Sylfaen"/>
          <w:b/>
          <w:i/>
          <w:lang w:val="ka-GE"/>
        </w:rPr>
        <w:t>ანონიმურობა</w:t>
      </w:r>
      <w:r w:rsidRPr="00642C0B">
        <w:rPr>
          <w:rFonts w:ascii="Sylfaen" w:hAnsi="Sylfaen" w:cstheme="minorHAnsi"/>
          <w:b/>
          <w:i/>
          <w:lang w:val="ka-GE"/>
        </w:rPr>
        <w:t xml:space="preserve">, </w:t>
      </w:r>
      <w:r w:rsidRPr="00642C0B">
        <w:rPr>
          <w:rFonts w:ascii="Sylfaen" w:hAnsi="Sylfaen" w:cs="Sylfaen"/>
          <w:b/>
          <w:i/>
          <w:lang w:val="ka-GE"/>
        </w:rPr>
        <w:t>კონფიდენციალურობა</w:t>
      </w:r>
      <w:r w:rsidRPr="00642C0B">
        <w:rPr>
          <w:rFonts w:ascii="Sylfaen" w:hAnsi="Sylfaen" w:cstheme="minorHAnsi"/>
          <w:b/>
          <w:i/>
          <w:lang w:val="ka-GE"/>
        </w:rPr>
        <w:t xml:space="preserve"> </w:t>
      </w:r>
      <w:r w:rsidRPr="00642C0B">
        <w:rPr>
          <w:rFonts w:ascii="Sylfaen" w:hAnsi="Sylfaen" w:cs="Sylfaen"/>
          <w:b/>
          <w:i/>
          <w:lang w:val="ka-GE"/>
        </w:rPr>
        <w:t>და</w:t>
      </w:r>
      <w:r w:rsidRPr="00642C0B">
        <w:rPr>
          <w:rFonts w:ascii="Sylfaen" w:hAnsi="Sylfaen" w:cstheme="minorHAnsi"/>
          <w:b/>
          <w:i/>
          <w:lang w:val="ka-GE"/>
        </w:rPr>
        <w:t xml:space="preserve"> </w:t>
      </w:r>
      <w:r w:rsidRPr="00642C0B">
        <w:rPr>
          <w:rFonts w:ascii="Sylfaen" w:hAnsi="Sylfaen" w:cs="Sylfaen"/>
          <w:b/>
          <w:i/>
          <w:lang w:val="ka-GE"/>
        </w:rPr>
        <w:t>თანხმობა</w:t>
      </w:r>
      <w:r w:rsidRPr="00642C0B">
        <w:rPr>
          <w:rFonts w:ascii="Sylfaen" w:hAnsi="Sylfaen" w:cstheme="minorHAnsi"/>
          <w:b/>
          <w:i/>
          <w:lang w:val="ka-GE"/>
        </w:rPr>
        <w:t xml:space="preserve"> </w:t>
      </w:r>
      <w:r w:rsidRPr="00642C0B">
        <w:rPr>
          <w:rFonts w:ascii="Sylfaen" w:hAnsi="Sylfaen" w:cstheme="minorHAnsi"/>
          <w:bCs/>
          <w:i/>
          <w:lang w:val="ka-GE"/>
        </w:rPr>
        <w:t>(</w:t>
      </w:r>
      <w:r w:rsidRPr="00642C0B">
        <w:rPr>
          <w:rFonts w:ascii="Sylfaen" w:hAnsi="Sylfaen" w:cs="Sylfaen"/>
          <w:bCs/>
          <w:i/>
          <w:lang w:val="ka-GE"/>
        </w:rPr>
        <w:t>გთხოვთ</w:t>
      </w:r>
      <w:r w:rsidRPr="00642C0B">
        <w:rPr>
          <w:rFonts w:ascii="Sylfaen" w:hAnsi="Sylfaen" w:cstheme="minorHAnsi"/>
          <w:bCs/>
          <w:i/>
          <w:lang w:val="ka-GE"/>
        </w:rPr>
        <w:t>, წარმოადგინოთ კვლევაში მონაწილეობის შესახებ შემოთავაზებული თანხმობის ფორმა)</w:t>
      </w:r>
    </w:p>
    <w:p w14:paraId="186FE672" w14:textId="77777777" w:rsidR="00C03643" w:rsidRPr="00642C0B" w:rsidRDefault="00C03643" w:rsidP="00C03643">
      <w:pPr>
        <w:pStyle w:val="ListParagraph"/>
        <w:numPr>
          <w:ilvl w:val="0"/>
          <w:numId w:val="4"/>
        </w:numPr>
        <w:jc w:val="both"/>
        <w:rPr>
          <w:rFonts w:ascii="Sylfaen" w:hAnsi="Sylfaen"/>
          <w:b/>
          <w:color w:val="FF0000"/>
          <w:lang w:val="ka-GE"/>
        </w:rPr>
      </w:pPr>
      <w:r w:rsidRPr="00642C0B">
        <w:rPr>
          <w:rFonts w:ascii="Sylfaen" w:hAnsi="Sylfaen" w:cs="Sylfaen"/>
          <w:lang w:val="ka-GE"/>
        </w:rPr>
        <w:t>აცნობებთ თუ არა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მონაწილეებს</w:t>
      </w:r>
      <w:r w:rsidRPr="00642C0B">
        <w:rPr>
          <w:rFonts w:ascii="Sylfaen" w:hAnsi="Sylfaen"/>
          <w:lang w:val="ka-GE"/>
        </w:rPr>
        <w:t xml:space="preserve">, </w:t>
      </w:r>
      <w:r w:rsidRPr="00642C0B">
        <w:rPr>
          <w:rFonts w:ascii="Sylfaen" w:hAnsi="Sylfaen" w:cs="Sylfaen"/>
          <w:lang w:val="ka-GE"/>
        </w:rPr>
        <w:t>რომ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მათი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მონაწილეობა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ნებაყოფლობითია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და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რომ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მათ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უფლება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აქვთ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გამოეთიშონ კვლევას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ნებისმიერ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დროს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ყოველგვარი სანქციის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გარეშე</w:t>
      </w:r>
      <w:r w:rsidRPr="00642C0B">
        <w:rPr>
          <w:rFonts w:ascii="Sylfaen" w:hAnsi="Sylfaen"/>
          <w:lang w:val="ka-GE"/>
        </w:rPr>
        <w:t>?</w:t>
      </w:r>
    </w:p>
    <w:p w14:paraId="4A0EFB55" w14:textId="77777777" w:rsidR="00C03643" w:rsidRPr="00642C0B" w:rsidRDefault="00C03643" w:rsidP="00C03643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642C0B">
        <w:rPr>
          <w:rFonts w:ascii="Sylfaen" w:hAnsi="Sylfaen" w:cs="Sylfaen"/>
          <w:lang w:val="ka-GE"/>
        </w:rPr>
        <w:t>მოახდენთ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თუ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არა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ინტერვიუების, ფოკუს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ჯგუფის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ან</w:t>
      </w:r>
      <w:r w:rsidRPr="00642C0B">
        <w:rPr>
          <w:rFonts w:ascii="Sylfaen" w:hAnsi="Sylfaen"/>
          <w:lang w:val="ka-GE"/>
        </w:rPr>
        <w:t>/</w:t>
      </w:r>
      <w:r w:rsidRPr="00642C0B">
        <w:rPr>
          <w:rFonts w:ascii="Sylfaen" w:hAnsi="Sylfaen" w:cs="Sylfaen"/>
          <w:lang w:val="ka-GE"/>
        </w:rPr>
        <w:t>და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დაკვირვებების აუდიო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ან</w:t>
      </w:r>
      <w:r w:rsidRPr="00642C0B">
        <w:rPr>
          <w:rFonts w:ascii="Sylfaen" w:hAnsi="Sylfaen"/>
          <w:lang w:val="ka-GE"/>
        </w:rPr>
        <w:t>/</w:t>
      </w:r>
      <w:r w:rsidRPr="00642C0B">
        <w:rPr>
          <w:rFonts w:ascii="Sylfaen" w:hAnsi="Sylfaen" w:cs="Sylfaen"/>
          <w:lang w:val="ka-GE"/>
        </w:rPr>
        <w:t>და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ვიდეო ჩაწერას</w:t>
      </w:r>
      <w:r w:rsidRPr="00642C0B">
        <w:rPr>
          <w:rFonts w:ascii="Sylfaen" w:hAnsi="Sylfaen"/>
          <w:lang w:val="ka-GE"/>
        </w:rPr>
        <w:t xml:space="preserve">? </w:t>
      </w:r>
      <w:r w:rsidRPr="00642C0B">
        <w:rPr>
          <w:rFonts w:ascii="Sylfaen" w:hAnsi="Sylfaen" w:cs="Sylfaen"/>
          <w:lang w:val="ka-GE"/>
        </w:rPr>
        <w:t>მიიღებთ</w:t>
      </w:r>
      <w:r w:rsidRPr="00642C0B">
        <w:rPr>
          <w:rFonts w:ascii="Sylfaen" w:hAnsi="Sylfaen"/>
          <w:lang w:val="ka-GE"/>
        </w:rPr>
        <w:t xml:space="preserve"> თუ არა </w:t>
      </w:r>
      <w:r w:rsidRPr="00642C0B">
        <w:rPr>
          <w:rFonts w:ascii="Sylfaen" w:hAnsi="Sylfaen" w:cs="Sylfaen"/>
          <w:lang w:val="ka-GE"/>
        </w:rPr>
        <w:t>წერილობით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თანხმობას კვლევაში მონაწილეობის შესახებ</w:t>
      </w:r>
      <w:r w:rsidRPr="00642C0B">
        <w:rPr>
          <w:rFonts w:ascii="Sylfaen" w:hAnsi="Sylfaen"/>
          <w:lang w:val="ka-GE"/>
        </w:rPr>
        <w:t>?</w:t>
      </w:r>
    </w:p>
    <w:p w14:paraId="3A5C8EEC" w14:textId="77777777" w:rsidR="00C03643" w:rsidRPr="00642C0B" w:rsidRDefault="00C03643" w:rsidP="00C03643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642C0B">
        <w:rPr>
          <w:rFonts w:ascii="Sylfaen" w:hAnsi="Sylfaen" w:cs="Sylfaen"/>
          <w:lang w:val="ka-GE"/>
        </w:rPr>
        <w:lastRenderedPageBreak/>
        <w:t>გთხოვთ, წარმოადგინოთ დეტალური ინფორმაცია იმის შესახებ, თუ როგორ იქნება დაცული მონაწილეთა ანონიმურობა ჩანაწერებში და მათი გაშიფვრის შემდეგ.</w:t>
      </w:r>
    </w:p>
    <w:p w14:paraId="3A80D289" w14:textId="77777777" w:rsidR="00C03643" w:rsidRPr="00642C0B" w:rsidRDefault="00C03643" w:rsidP="00C03643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642C0B">
        <w:rPr>
          <w:rFonts w:ascii="Sylfaen" w:hAnsi="Sylfaen" w:cs="Sylfaen"/>
          <w:lang w:val="ka-GE"/>
        </w:rPr>
        <w:t>როგორ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უზრუნველყოფთ, მონაწილ(</w:t>
      </w:r>
      <w:r w:rsidRPr="00642C0B">
        <w:rPr>
          <w:rFonts w:ascii="Sylfaen" w:hAnsi="Sylfaen" w:cs="Sylfaen"/>
          <w:i/>
          <w:iCs/>
          <w:lang w:val="ka-GE"/>
        </w:rPr>
        <w:t>ეებ</w:t>
      </w:r>
      <w:r w:rsidRPr="00642C0B">
        <w:rPr>
          <w:rFonts w:ascii="Sylfaen" w:hAnsi="Sylfaen" w:cs="Sylfaen"/>
          <w:lang w:val="ka-GE"/>
        </w:rPr>
        <w:t>)ის მიერ, ტრანსკიპტების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შემოწმებას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ან</w:t>
      </w:r>
      <w:r w:rsidRPr="00642C0B">
        <w:rPr>
          <w:rFonts w:ascii="Sylfaen" w:hAnsi="Sylfaen"/>
          <w:lang w:val="ka-GE"/>
        </w:rPr>
        <w:t>/</w:t>
      </w:r>
      <w:r w:rsidRPr="00642C0B">
        <w:rPr>
          <w:rFonts w:ascii="Sylfaen" w:hAnsi="Sylfaen" w:cs="Sylfaen"/>
          <w:lang w:val="ka-GE"/>
        </w:rPr>
        <w:t>და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დადასტურებას</w:t>
      </w:r>
      <w:r w:rsidRPr="00642C0B">
        <w:rPr>
          <w:rFonts w:ascii="Sylfaen" w:hAnsi="Sylfaen"/>
          <w:lang w:val="ka-GE"/>
        </w:rPr>
        <w:t xml:space="preserve">? </w:t>
      </w:r>
    </w:p>
    <w:p w14:paraId="22917494" w14:textId="77777777" w:rsidR="00C03643" w:rsidRPr="00642C0B" w:rsidRDefault="00C03643" w:rsidP="00C03643">
      <w:pPr>
        <w:pStyle w:val="ListParagraph"/>
        <w:numPr>
          <w:ilvl w:val="0"/>
          <w:numId w:val="4"/>
        </w:numPr>
        <w:jc w:val="both"/>
        <w:rPr>
          <w:rFonts w:ascii="Sylfaen" w:hAnsi="Sylfaen" w:cs="Sylfaen"/>
          <w:lang w:val="ka-GE"/>
        </w:rPr>
      </w:pPr>
      <w:r w:rsidRPr="00642C0B">
        <w:rPr>
          <w:rFonts w:ascii="Sylfaen" w:hAnsi="Sylfaen" w:cs="Sylfaen"/>
          <w:lang w:val="ka-GE"/>
        </w:rPr>
        <w:t>როგორ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შეესაბამება მონაცემთა</w:t>
      </w:r>
      <w:r w:rsidRPr="00642C0B">
        <w:rPr>
          <w:rFonts w:ascii="Sylfaen" w:hAnsi="Sylfaen" w:cstheme="minorHAnsi"/>
          <w:lang w:val="ka-GE"/>
        </w:rPr>
        <w:t xml:space="preserve"> შენახვა </w:t>
      </w:r>
      <w:r w:rsidRPr="00642C0B">
        <w:rPr>
          <w:rFonts w:ascii="Sylfaen" w:hAnsi="Sylfaen" w:cs="Sylfaen"/>
          <w:lang w:val="ka-GE"/>
        </w:rPr>
        <w:t>საქართველოს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მთავრობის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მოთხოვნებს?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 xml:space="preserve"> აღწერეთ ფიზიკური უსაფრთხოების ზომები </w:t>
      </w:r>
      <w:r w:rsidRPr="00642C0B">
        <w:rPr>
          <w:rFonts w:ascii="Sylfaen" w:hAnsi="Sylfaen"/>
          <w:lang w:val="ka-GE"/>
        </w:rPr>
        <w:t xml:space="preserve">პერსონალური მონაცემების უსაფრთხოების უზრუნველსაყოფად კვლევის დროს. </w:t>
      </w:r>
    </w:p>
    <w:p w14:paraId="3AE28073" w14:textId="77777777" w:rsidR="00C03643" w:rsidRPr="00642C0B" w:rsidRDefault="00C03643" w:rsidP="00C03643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642C0B">
        <w:rPr>
          <w:rFonts w:ascii="Sylfaen" w:hAnsi="Sylfaen" w:cs="Sylfaen"/>
          <w:lang w:val="ka-GE"/>
        </w:rPr>
        <w:t>ეტყვით თუ არა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მონაწილეებს</w:t>
      </w:r>
      <w:r w:rsidRPr="00642C0B">
        <w:rPr>
          <w:rFonts w:ascii="Sylfaen" w:hAnsi="Sylfaen"/>
          <w:lang w:val="ka-GE"/>
        </w:rPr>
        <w:t xml:space="preserve">, </w:t>
      </w:r>
      <w:r w:rsidRPr="00642C0B">
        <w:rPr>
          <w:rFonts w:ascii="Sylfaen" w:hAnsi="Sylfaen" w:cs="Sylfaen"/>
          <w:lang w:val="ka-GE"/>
        </w:rPr>
        <w:t>რომ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მათი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მონაცემების გამოყენება მოხდება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კონფიდენციალურად</w:t>
      </w:r>
      <w:r w:rsidRPr="00642C0B">
        <w:rPr>
          <w:rFonts w:ascii="Sylfaen" w:hAnsi="Sylfaen"/>
          <w:lang w:val="ka-GE"/>
        </w:rPr>
        <w:t xml:space="preserve">, </w:t>
      </w:r>
      <w:r w:rsidRPr="00642C0B">
        <w:rPr>
          <w:rFonts w:ascii="Sylfaen" w:hAnsi="Sylfaen" w:cs="Sylfaen"/>
          <w:lang w:val="ka-GE"/>
        </w:rPr>
        <w:t>ხოლო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კონფიდენციალურობის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და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ანონიმურობის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შეზღუდვები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მითითებული იქნება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თქვენს</w:t>
      </w:r>
      <w:r w:rsidRPr="00642C0B">
        <w:rPr>
          <w:rFonts w:ascii="Sylfaen" w:hAnsi="Sylfaen"/>
          <w:lang w:val="ka-GE"/>
        </w:rPr>
        <w:t xml:space="preserve"> „</w:t>
      </w:r>
      <w:r w:rsidRPr="00642C0B">
        <w:rPr>
          <w:rFonts w:ascii="Sylfaen" w:hAnsi="Sylfaen" w:cs="Sylfaen"/>
          <w:b/>
          <w:bCs/>
          <w:lang w:val="ka-GE"/>
        </w:rPr>
        <w:t>მონაწილეთა საინფორმაციო ფურცელში</w:t>
      </w:r>
      <w:r w:rsidRPr="00642C0B">
        <w:rPr>
          <w:rFonts w:ascii="Sylfaen" w:hAnsi="Sylfaen" w:cs="Sylfaen"/>
          <w:lang w:val="ka-GE"/>
        </w:rPr>
        <w:t>“</w:t>
      </w:r>
      <w:r w:rsidRPr="00642C0B">
        <w:rPr>
          <w:rFonts w:ascii="Sylfaen" w:hAnsi="Sylfaen"/>
          <w:lang w:val="ka-GE"/>
        </w:rPr>
        <w:t>?</w:t>
      </w:r>
    </w:p>
    <w:p w14:paraId="5F7E2BF7" w14:textId="77777777" w:rsidR="00C03643" w:rsidRPr="00642C0B" w:rsidRDefault="00C03643" w:rsidP="00C03643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642C0B">
        <w:rPr>
          <w:rFonts w:ascii="Sylfaen" w:hAnsi="Sylfaen" w:cs="Sylfaen"/>
          <w:lang w:val="ka-GE"/>
        </w:rPr>
        <w:t>მიიღებენ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თუ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არა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მონაწილეები</w:t>
      </w:r>
      <w:r w:rsidRPr="00642C0B">
        <w:rPr>
          <w:rFonts w:ascii="Sylfaen" w:hAnsi="Sylfaen"/>
          <w:lang w:val="ka-GE"/>
        </w:rPr>
        <w:t>/</w:t>
      </w:r>
      <w:r w:rsidRPr="00642C0B">
        <w:rPr>
          <w:rFonts w:ascii="Sylfaen" w:hAnsi="Sylfaen" w:cs="Sylfaen"/>
          <w:lang w:val="ka-GE"/>
        </w:rPr>
        <w:t>ორგანიზაციები</w:t>
      </w:r>
      <w:r w:rsidRPr="00642C0B">
        <w:rPr>
          <w:rFonts w:ascii="Sylfaen" w:hAnsi="Sylfaen"/>
          <w:lang w:val="ka-GE"/>
        </w:rPr>
        <w:t xml:space="preserve">, </w:t>
      </w:r>
      <w:r w:rsidRPr="00642C0B">
        <w:rPr>
          <w:rFonts w:ascii="Sylfaen" w:hAnsi="Sylfaen" w:cs="Sylfaen"/>
          <w:lang w:val="ka-GE"/>
        </w:rPr>
        <w:t>რომლებიც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უზრუნველყოფენ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მონაცემებთან წვდომას, რაიმე სახის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წახალისებას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ან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ანაზღაურებას კვლევაში მონაწილეობისათვის</w:t>
      </w:r>
      <w:r w:rsidRPr="00642C0B">
        <w:rPr>
          <w:rFonts w:ascii="Sylfaen" w:hAnsi="Sylfaen"/>
          <w:lang w:val="ka-GE"/>
        </w:rPr>
        <w:t xml:space="preserve"> (</w:t>
      </w:r>
      <w:r w:rsidRPr="00642C0B">
        <w:rPr>
          <w:rFonts w:ascii="Sylfaen" w:hAnsi="Sylfaen" w:cs="Sylfaen"/>
          <w:lang w:val="ka-GE"/>
        </w:rPr>
        <w:t>გონივრული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ანაზღაურების გარდა</w:t>
      </w:r>
      <w:r w:rsidRPr="00642C0B">
        <w:rPr>
          <w:rFonts w:ascii="Sylfaen" w:hAnsi="Sylfaen"/>
          <w:lang w:val="ka-GE"/>
        </w:rPr>
        <w:t xml:space="preserve">, </w:t>
      </w:r>
      <w:r w:rsidRPr="00642C0B">
        <w:rPr>
          <w:rFonts w:ascii="Sylfaen" w:hAnsi="Sylfaen" w:cs="Sylfaen"/>
          <w:lang w:val="ka-GE"/>
        </w:rPr>
        <w:t>მაგალითად</w:t>
      </w:r>
      <w:r w:rsidRPr="00642C0B">
        <w:rPr>
          <w:rFonts w:ascii="Sylfaen" w:hAnsi="Sylfaen"/>
          <w:lang w:val="ka-GE"/>
        </w:rPr>
        <w:t xml:space="preserve">, </w:t>
      </w:r>
      <w:r w:rsidRPr="00642C0B">
        <w:rPr>
          <w:rFonts w:ascii="Sylfaen" w:hAnsi="Sylfaen" w:cs="Sylfaen"/>
          <w:lang w:val="ka-GE"/>
        </w:rPr>
        <w:t>ხარჯები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და</w:t>
      </w:r>
      <w:r w:rsidRPr="00642C0B">
        <w:rPr>
          <w:rFonts w:ascii="Sylfaen" w:hAnsi="Sylfaen"/>
          <w:lang w:val="ka-GE"/>
        </w:rPr>
        <w:t xml:space="preserve">  </w:t>
      </w:r>
      <w:r w:rsidRPr="00642C0B">
        <w:rPr>
          <w:rFonts w:ascii="Sylfaen" w:hAnsi="Sylfaen" w:cs="Sylfaen"/>
          <w:lang w:val="ka-GE"/>
        </w:rPr>
        <w:t>კომპენსაცია დახარჯული დროისთვის</w:t>
      </w:r>
      <w:r w:rsidRPr="00642C0B">
        <w:rPr>
          <w:rFonts w:ascii="Sylfaen" w:hAnsi="Sylfaen"/>
          <w:lang w:val="ka-GE"/>
        </w:rPr>
        <w:t xml:space="preserve">)? </w:t>
      </w:r>
      <w:r w:rsidRPr="00642C0B">
        <w:rPr>
          <w:rFonts w:ascii="Sylfaen" w:hAnsi="Sylfaen" w:cs="Sylfaen"/>
          <w:lang w:val="ka-GE"/>
        </w:rPr>
        <w:t>თუ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კი</w:t>
      </w:r>
      <w:r w:rsidRPr="00642C0B">
        <w:rPr>
          <w:rFonts w:ascii="Sylfaen" w:hAnsi="Sylfaen"/>
          <w:lang w:val="ka-GE"/>
        </w:rPr>
        <w:t xml:space="preserve">, მაშინ </w:t>
      </w:r>
      <w:r w:rsidRPr="00642C0B">
        <w:rPr>
          <w:rFonts w:ascii="Sylfaen" w:hAnsi="Sylfaen" w:cs="Sylfaen"/>
          <w:lang w:val="ka-GE"/>
        </w:rPr>
        <w:t>როგორი სახის იქნება ეს წახალისება ან ანაზღაურება</w:t>
      </w:r>
      <w:r w:rsidRPr="00642C0B">
        <w:rPr>
          <w:rFonts w:ascii="Sylfaen" w:hAnsi="Sylfaen"/>
          <w:lang w:val="ka-GE"/>
        </w:rPr>
        <w:t>?</w:t>
      </w:r>
    </w:p>
    <w:p w14:paraId="1CDEC509" w14:textId="77777777" w:rsidR="00C03643" w:rsidRPr="00642C0B" w:rsidRDefault="00C03643" w:rsidP="00C03643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642C0B">
        <w:rPr>
          <w:rFonts w:ascii="Sylfaen" w:hAnsi="Sylfaen" w:cs="Sylfaen"/>
          <w:lang w:val="ka-GE"/>
        </w:rPr>
        <w:t xml:space="preserve">დაგჭირდებათ თუ არა ახსნა-განმარტებითი შეხვედრის მოწყობა </w:t>
      </w:r>
      <w:r w:rsidRPr="00642C0B">
        <w:rPr>
          <w:rFonts w:ascii="Sylfaen" w:hAnsi="Sylfaen"/>
          <w:lang w:val="ka-GE"/>
        </w:rPr>
        <w:t>რაიმე სახის გაუგებრობის თავიდან ასაცილებლად და დარწმუნდებით თუ არა, რომ მონაწილეებმა გაიგეს სამეცნიერო კვლევის არსი?</w:t>
      </w:r>
    </w:p>
    <w:p w14:paraId="22D874E3" w14:textId="77777777" w:rsidR="00C03643" w:rsidRPr="00642C0B" w:rsidRDefault="00C03643" w:rsidP="00C03643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642C0B">
        <w:rPr>
          <w:rFonts w:ascii="Sylfaen" w:hAnsi="Sylfaen" w:cs="Sylfaen"/>
          <w:lang w:val="ka-GE"/>
        </w:rPr>
        <w:t xml:space="preserve">რა </w:t>
      </w:r>
      <w:r w:rsidRPr="00642C0B">
        <w:rPr>
          <w:rFonts w:ascii="Sylfaen" w:hAnsi="Sylfaen"/>
          <w:lang w:val="ka-GE"/>
        </w:rPr>
        <w:t xml:space="preserve">ზეგავლენა </w:t>
      </w:r>
      <w:r w:rsidRPr="00642C0B">
        <w:rPr>
          <w:rFonts w:ascii="Sylfaen" w:hAnsi="Sylfaen" w:cs="Sylfaen"/>
          <w:lang w:val="ka-GE"/>
        </w:rPr>
        <w:t>შეიძლება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იქონიოს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თქვენმა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კვლევამ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მონაწილეებზე, ორგანიზაციებზე, მკვლეარებზე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ან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სხვა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პირებზე</w:t>
      </w:r>
      <w:r w:rsidRPr="00642C0B">
        <w:rPr>
          <w:rFonts w:ascii="Sylfaen" w:hAnsi="Sylfaen"/>
          <w:lang w:val="ka-GE"/>
        </w:rPr>
        <w:t xml:space="preserve">, </w:t>
      </w:r>
      <w:r w:rsidRPr="00642C0B">
        <w:rPr>
          <w:rFonts w:ascii="Sylfaen" w:hAnsi="Sylfaen" w:cs="Sylfaen"/>
          <w:lang w:val="ka-GE"/>
        </w:rPr>
        <w:t>რომლებიც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პირდაპირ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ან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ირიბად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ჩართული არიან</w:t>
      </w:r>
      <w:r w:rsidRPr="00642C0B">
        <w:rPr>
          <w:rFonts w:ascii="Sylfaen" w:hAnsi="Sylfaen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კვლევაში</w:t>
      </w:r>
      <w:r w:rsidRPr="00642C0B">
        <w:rPr>
          <w:rFonts w:ascii="Sylfaen" w:hAnsi="Sylfaen"/>
          <w:lang w:val="ka-GE"/>
        </w:rPr>
        <w:t xml:space="preserve">? </w:t>
      </w:r>
    </w:p>
    <w:p w14:paraId="23E41071" w14:textId="77777777" w:rsidR="00C03643" w:rsidRPr="00642C0B" w:rsidRDefault="00C03643" w:rsidP="00C03643">
      <w:pPr>
        <w:jc w:val="both"/>
        <w:rPr>
          <w:rFonts w:ascii="Sylfaen" w:hAnsi="Sylfaen" w:cstheme="minorHAnsi"/>
          <w:b/>
          <w:i/>
          <w:lang w:val="ka-GE"/>
        </w:rPr>
      </w:pPr>
      <w:r w:rsidRPr="00642C0B">
        <w:rPr>
          <w:rFonts w:ascii="Sylfaen" w:hAnsi="Sylfaen" w:cs="Sylfaen"/>
          <w:b/>
          <w:i/>
          <w:lang w:val="ka-GE"/>
        </w:rPr>
        <w:t>ნაწილი</w:t>
      </w:r>
      <w:r w:rsidRPr="00642C0B">
        <w:rPr>
          <w:rFonts w:ascii="Sylfaen" w:hAnsi="Sylfaen" w:cstheme="minorHAnsi"/>
          <w:b/>
          <w:i/>
          <w:lang w:val="ka-GE"/>
        </w:rPr>
        <w:t xml:space="preserve"> IV - </w:t>
      </w:r>
      <w:r w:rsidRPr="00642C0B">
        <w:rPr>
          <w:rFonts w:ascii="Sylfaen" w:hAnsi="Sylfaen" w:cs="Sylfaen"/>
          <w:b/>
          <w:i/>
          <w:lang w:val="ka-GE"/>
        </w:rPr>
        <w:t>სხვა</w:t>
      </w:r>
      <w:r w:rsidRPr="00642C0B">
        <w:rPr>
          <w:rFonts w:ascii="Sylfaen" w:hAnsi="Sylfaen" w:cstheme="minorHAnsi"/>
          <w:b/>
          <w:i/>
          <w:lang w:val="ka-GE"/>
        </w:rPr>
        <w:t xml:space="preserve"> </w:t>
      </w:r>
      <w:r w:rsidRPr="00642C0B">
        <w:rPr>
          <w:rFonts w:ascii="Sylfaen" w:hAnsi="Sylfaen" w:cs="Sylfaen"/>
          <w:b/>
          <w:i/>
          <w:lang w:val="ka-GE"/>
        </w:rPr>
        <w:t>საკითხები</w:t>
      </w:r>
    </w:p>
    <w:p w14:paraId="7F579763" w14:textId="77777777" w:rsidR="00C03643" w:rsidRPr="00642C0B" w:rsidRDefault="00C03643" w:rsidP="00C03643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lang w:val="ka-GE"/>
        </w:rPr>
      </w:pPr>
      <w:r w:rsidRPr="00642C0B">
        <w:rPr>
          <w:rFonts w:ascii="Sylfaen" w:hAnsi="Sylfaen" w:cs="Sylfaen"/>
          <w:lang w:val="ka-GE"/>
        </w:rPr>
        <w:t>მოიცავს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თუ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არა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კვლევა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ეთიკურ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ან</w:t>
      </w:r>
      <w:r w:rsidRPr="00642C0B">
        <w:rPr>
          <w:rFonts w:ascii="Sylfaen" w:hAnsi="Sylfaen" w:cstheme="minorHAnsi"/>
          <w:lang w:val="ka-GE"/>
        </w:rPr>
        <w:t xml:space="preserve"> / </w:t>
      </w:r>
      <w:r w:rsidRPr="00642C0B">
        <w:rPr>
          <w:rFonts w:ascii="Sylfaen" w:hAnsi="Sylfaen" w:cs="Sylfaen"/>
          <w:lang w:val="ka-GE"/>
        </w:rPr>
        <w:t>და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იურიდიულ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საკითხებს</w:t>
      </w:r>
      <w:r w:rsidRPr="00642C0B">
        <w:rPr>
          <w:rFonts w:ascii="Sylfaen" w:hAnsi="Sylfaen" w:cstheme="minorHAnsi"/>
          <w:lang w:val="ka-GE"/>
        </w:rPr>
        <w:t xml:space="preserve">, </w:t>
      </w:r>
      <w:r w:rsidRPr="00642C0B">
        <w:rPr>
          <w:rFonts w:ascii="Sylfaen" w:hAnsi="Sylfaen" w:cs="Sylfaen"/>
          <w:lang w:val="ka-GE"/>
        </w:rPr>
        <w:t>რომლებიც ჯერ არ განხილული, მაგრამ მხედველობაში უნდა იქნას მიღებული</w:t>
      </w:r>
      <w:r w:rsidRPr="00642C0B">
        <w:rPr>
          <w:rFonts w:ascii="Sylfaen" w:hAnsi="Sylfaen" w:cstheme="minorHAnsi"/>
          <w:lang w:val="ka-GE"/>
        </w:rPr>
        <w:t xml:space="preserve">? </w:t>
      </w:r>
      <w:r w:rsidRPr="00642C0B">
        <w:rPr>
          <w:rFonts w:ascii="Sylfaen" w:hAnsi="Sylfaen" w:cs="Sylfaen"/>
          <w:lang w:val="ka-GE"/>
        </w:rPr>
        <w:t>თუ</w:t>
      </w:r>
      <w:r w:rsidRPr="00642C0B">
        <w:rPr>
          <w:rFonts w:ascii="Sylfaen" w:hAnsi="Sylfaen" w:cstheme="minorHAnsi"/>
          <w:lang w:val="ka-GE"/>
        </w:rPr>
        <w:t xml:space="preserve"> კი, მაშინ </w:t>
      </w:r>
      <w:r w:rsidRPr="00642C0B">
        <w:rPr>
          <w:rFonts w:ascii="Sylfaen" w:hAnsi="Sylfaen" w:cs="Sylfaen"/>
          <w:lang w:val="ka-GE"/>
        </w:rPr>
        <w:t>როგორ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უნდა იქნეს ისინი გათვალისწინებული?</w:t>
      </w:r>
    </w:p>
    <w:p w14:paraId="6617A639" w14:textId="77777777" w:rsidR="00C03643" w:rsidRPr="00642C0B" w:rsidRDefault="00C03643" w:rsidP="00C03643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lang w:val="ka-GE"/>
        </w:rPr>
      </w:pPr>
      <w:r w:rsidRPr="00642C0B">
        <w:rPr>
          <w:rFonts w:ascii="Sylfaen" w:hAnsi="Sylfaen" w:cs="Sylfaen"/>
          <w:lang w:val="ka-GE"/>
        </w:rPr>
        <w:t>წარმოშობს თუ არა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კვლევა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 xml:space="preserve">თქვენი ან სხვა ადამიანების უსაფრთხოებასთან დაკავშირებულ </w:t>
      </w:r>
      <w:r w:rsidRPr="00642C0B">
        <w:rPr>
          <w:rFonts w:ascii="Sylfaen" w:hAnsi="Sylfaen" w:cstheme="minorHAnsi"/>
          <w:lang w:val="ka-GE"/>
        </w:rPr>
        <w:t xml:space="preserve">რაიმე ისეთი სახის რისკს, რომელიც უფრო </w:t>
      </w:r>
      <w:r w:rsidRPr="00642C0B">
        <w:rPr>
          <w:rFonts w:ascii="Sylfaen" w:hAnsi="Sylfaen" w:cs="Sylfaen"/>
          <w:lang w:val="ka-GE"/>
        </w:rPr>
        <w:t>მეტი იქნებოდა, ვიდრე ამას წააწყდებოდით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ყოველდღიურ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ცხოვრებაში</w:t>
      </w:r>
      <w:r w:rsidRPr="00642C0B">
        <w:rPr>
          <w:rFonts w:ascii="Sylfaen" w:hAnsi="Sylfaen" w:cstheme="minorHAnsi"/>
          <w:lang w:val="ka-GE"/>
        </w:rPr>
        <w:t>?</w:t>
      </w:r>
    </w:p>
    <w:p w14:paraId="1BD7DD3E" w14:textId="77777777" w:rsidR="00C03643" w:rsidRPr="00642C0B" w:rsidRDefault="00C03643" w:rsidP="00C03643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lang w:val="ka-GE"/>
        </w:rPr>
      </w:pPr>
      <w:r w:rsidRPr="00642C0B">
        <w:rPr>
          <w:rFonts w:ascii="Sylfaen" w:hAnsi="Sylfaen" w:cs="Sylfaen"/>
          <w:lang w:val="ka-GE"/>
        </w:rPr>
        <w:t>არსებობს</w:t>
      </w:r>
      <w:r w:rsidRPr="00642C0B">
        <w:rPr>
          <w:rFonts w:ascii="Sylfaen" w:hAnsi="Sylfaen" w:cstheme="minorHAnsi"/>
          <w:lang w:val="ka-GE"/>
        </w:rPr>
        <w:t xml:space="preserve"> თუ არა </w:t>
      </w:r>
      <w:r w:rsidRPr="00642C0B">
        <w:rPr>
          <w:rFonts w:ascii="Sylfaen" w:hAnsi="Sylfaen" w:cs="Sylfaen"/>
          <w:lang w:val="ka-GE"/>
        </w:rPr>
        <w:t>რაიმე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ინტერესთა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კონფლიქტი</w:t>
      </w:r>
      <w:r w:rsidRPr="00642C0B">
        <w:rPr>
          <w:rFonts w:ascii="Sylfaen" w:hAnsi="Sylfaen" w:cstheme="minorHAnsi"/>
          <w:lang w:val="ka-GE"/>
        </w:rPr>
        <w:t xml:space="preserve">, </w:t>
      </w:r>
      <w:r w:rsidRPr="00642C0B">
        <w:rPr>
          <w:rFonts w:ascii="Sylfaen" w:hAnsi="Sylfaen" w:cs="Sylfaen"/>
          <w:lang w:val="ka-GE"/>
        </w:rPr>
        <w:t>რომელიც</w:t>
      </w:r>
      <w:r w:rsidRPr="00642C0B">
        <w:rPr>
          <w:rFonts w:ascii="Sylfaen" w:hAnsi="Sylfaen" w:cstheme="minorHAnsi"/>
          <w:lang w:val="ka-GE"/>
        </w:rPr>
        <w:t xml:space="preserve"> უნდა გაცხადდეს </w:t>
      </w:r>
      <w:r w:rsidRPr="00642C0B">
        <w:rPr>
          <w:rFonts w:ascii="Sylfaen" w:hAnsi="Sylfaen" w:cs="Sylfaen"/>
          <w:lang w:val="ka-GE"/>
        </w:rPr>
        <w:t>აღნიშნულ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კვლევასთან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დაკავშირებით</w:t>
      </w:r>
      <w:r w:rsidRPr="00642C0B">
        <w:rPr>
          <w:rFonts w:ascii="Sylfaen" w:hAnsi="Sylfaen" w:cstheme="minorHAnsi"/>
          <w:lang w:val="ka-GE"/>
        </w:rPr>
        <w:t xml:space="preserve">? </w:t>
      </w:r>
      <w:r w:rsidRPr="00642C0B">
        <w:rPr>
          <w:rFonts w:ascii="Sylfaen" w:hAnsi="Sylfaen" w:cs="Sylfaen"/>
          <w:lang w:val="ka-GE"/>
        </w:rPr>
        <w:t>ასეთის არსებობის შემთხვევაში,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გთხოვთ</w:t>
      </w:r>
      <w:r w:rsidRPr="00642C0B">
        <w:rPr>
          <w:rFonts w:ascii="Sylfaen" w:hAnsi="Sylfaen" w:cstheme="minorHAnsi"/>
          <w:lang w:val="ka-GE"/>
        </w:rPr>
        <w:t xml:space="preserve">, </w:t>
      </w:r>
      <w:r w:rsidRPr="00642C0B">
        <w:rPr>
          <w:rFonts w:ascii="Sylfaen" w:hAnsi="Sylfaen" w:cs="Sylfaen"/>
          <w:lang w:val="ka-GE"/>
        </w:rPr>
        <w:t>დაასახელოთ</w:t>
      </w:r>
      <w:r w:rsidRPr="00642C0B">
        <w:rPr>
          <w:rFonts w:ascii="Sylfaen" w:hAnsi="Sylfaen" w:cstheme="minorHAnsi"/>
          <w:lang w:val="ka-GE"/>
        </w:rPr>
        <w:t xml:space="preserve"> </w:t>
      </w:r>
      <w:r w:rsidRPr="00642C0B">
        <w:rPr>
          <w:rFonts w:ascii="Sylfaen" w:hAnsi="Sylfaen" w:cs="Sylfaen"/>
          <w:lang w:val="ka-GE"/>
        </w:rPr>
        <w:t>ის</w:t>
      </w:r>
      <w:r w:rsidRPr="00642C0B">
        <w:rPr>
          <w:rFonts w:ascii="Sylfaen" w:hAnsi="Sylfaen" w:cstheme="minorHAnsi"/>
          <w:lang w:val="ka-GE"/>
        </w:rPr>
        <w:t>.</w:t>
      </w:r>
    </w:p>
    <w:p w14:paraId="55B0E229" w14:textId="77777777" w:rsidR="00C03643" w:rsidRPr="00642C0B" w:rsidRDefault="00C03643" w:rsidP="00C03643">
      <w:pPr>
        <w:jc w:val="both"/>
        <w:rPr>
          <w:rFonts w:ascii="Sylfaen" w:hAnsi="Sylfaen" w:cstheme="minorHAnsi"/>
          <w:b/>
          <w:lang w:val="ka-GE"/>
        </w:rPr>
      </w:pPr>
      <w:r w:rsidRPr="00642C0B">
        <w:rPr>
          <w:rFonts w:ascii="Sylfaen" w:hAnsi="Sylfaen" w:cs="Sylfaen"/>
          <w:b/>
          <w:lang w:val="ka-GE"/>
        </w:rPr>
        <w:t>ხელმოწერები</w:t>
      </w:r>
      <w:r w:rsidRPr="00642C0B">
        <w:rPr>
          <w:rFonts w:ascii="Sylfaen" w:hAnsi="Sylfaen" w:cstheme="minorHAnsi"/>
          <w:b/>
          <w:lang w:val="ka-GE"/>
        </w:rPr>
        <w:t xml:space="preserve"> </w:t>
      </w:r>
      <w:r w:rsidRPr="00642C0B">
        <w:rPr>
          <w:rFonts w:ascii="Sylfaen" w:hAnsi="Sylfaen" w:cs="Sylfaen"/>
          <w:b/>
          <w:lang w:val="ka-GE"/>
        </w:rPr>
        <w:t>და</w:t>
      </w:r>
      <w:r w:rsidRPr="00642C0B">
        <w:rPr>
          <w:rFonts w:ascii="Sylfaen" w:hAnsi="Sylfaen" w:cstheme="minorHAnsi"/>
          <w:b/>
          <w:lang w:val="ka-GE"/>
        </w:rPr>
        <w:t xml:space="preserve"> </w:t>
      </w:r>
      <w:r w:rsidRPr="00642C0B">
        <w:rPr>
          <w:rFonts w:ascii="Sylfaen" w:hAnsi="Sylfaen" w:cs="Sylfaen"/>
          <w:b/>
          <w:lang w:val="ka-GE"/>
        </w:rPr>
        <w:t>თარიღები</w:t>
      </w:r>
    </w:p>
    <w:p w14:paraId="3FC2501F" w14:textId="70532572" w:rsidR="00C03643" w:rsidRPr="00642C0B" w:rsidRDefault="00C03643" w:rsidP="00C03643">
      <w:pPr>
        <w:spacing w:line="360" w:lineRule="auto"/>
        <w:jc w:val="both"/>
        <w:rPr>
          <w:rFonts w:ascii="Sylfaen" w:hAnsi="Sylfaen"/>
          <w:lang w:val="ka-GE"/>
        </w:rPr>
      </w:pPr>
    </w:p>
    <w:p w14:paraId="1C888B35" w14:textId="77777777" w:rsidR="00C03643" w:rsidRPr="00642C0B" w:rsidRDefault="00C03643" w:rsidP="00C03643">
      <w:pPr>
        <w:spacing w:line="360" w:lineRule="auto"/>
        <w:jc w:val="both"/>
        <w:rPr>
          <w:rFonts w:ascii="Sylfaen" w:hAnsi="Sylfaen"/>
          <w:lang w:val="ka-GE"/>
        </w:rPr>
      </w:pPr>
      <w:bookmarkStart w:id="0" w:name="_GoBack"/>
      <w:bookmarkEnd w:id="0"/>
    </w:p>
    <w:sectPr w:rsidR="00C03643" w:rsidRPr="00642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C94F1" w14:textId="77777777" w:rsidR="001D3E4E" w:rsidRDefault="001D3E4E" w:rsidP="00C03643">
      <w:pPr>
        <w:spacing w:after="0" w:line="240" w:lineRule="auto"/>
      </w:pPr>
      <w:r>
        <w:separator/>
      </w:r>
    </w:p>
  </w:endnote>
  <w:endnote w:type="continuationSeparator" w:id="0">
    <w:p w14:paraId="249AFC48" w14:textId="77777777" w:rsidR="001D3E4E" w:rsidRDefault="001D3E4E" w:rsidP="00C0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6E654" w14:textId="77777777" w:rsidR="001D3E4E" w:rsidRDefault="001D3E4E" w:rsidP="00C03643">
      <w:pPr>
        <w:spacing w:after="0" w:line="240" w:lineRule="auto"/>
      </w:pPr>
      <w:r>
        <w:separator/>
      </w:r>
    </w:p>
  </w:footnote>
  <w:footnote w:type="continuationSeparator" w:id="0">
    <w:p w14:paraId="185EF07A" w14:textId="77777777" w:rsidR="001D3E4E" w:rsidRDefault="001D3E4E" w:rsidP="00C03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522BA"/>
    <w:multiLevelType w:val="hybridMultilevel"/>
    <w:tmpl w:val="D2FED246"/>
    <w:lvl w:ilvl="0" w:tplc="7DCA4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51BF"/>
    <w:multiLevelType w:val="hybridMultilevel"/>
    <w:tmpl w:val="C3BED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7E1FF7"/>
    <w:multiLevelType w:val="hybridMultilevel"/>
    <w:tmpl w:val="02ACF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A5802"/>
    <w:multiLevelType w:val="hybridMultilevel"/>
    <w:tmpl w:val="FFA04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05568"/>
    <w:multiLevelType w:val="hybridMultilevel"/>
    <w:tmpl w:val="E8C436E8"/>
    <w:lvl w:ilvl="0" w:tplc="EB6292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33933"/>
    <w:multiLevelType w:val="hybridMultilevel"/>
    <w:tmpl w:val="44747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32DEB"/>
    <w:multiLevelType w:val="hybridMultilevel"/>
    <w:tmpl w:val="E5DA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25"/>
    <w:rsid w:val="000B17A8"/>
    <w:rsid w:val="00143B5C"/>
    <w:rsid w:val="00186BA8"/>
    <w:rsid w:val="001D3E4E"/>
    <w:rsid w:val="003C2BA7"/>
    <w:rsid w:val="003D06D0"/>
    <w:rsid w:val="003D3E7E"/>
    <w:rsid w:val="005A2731"/>
    <w:rsid w:val="005B5705"/>
    <w:rsid w:val="005D454A"/>
    <w:rsid w:val="005E44A6"/>
    <w:rsid w:val="00840925"/>
    <w:rsid w:val="008D7265"/>
    <w:rsid w:val="00906C19"/>
    <w:rsid w:val="00982BBE"/>
    <w:rsid w:val="00985D96"/>
    <w:rsid w:val="009C504C"/>
    <w:rsid w:val="009D7FC5"/>
    <w:rsid w:val="00A1057A"/>
    <w:rsid w:val="00A2107A"/>
    <w:rsid w:val="00A76664"/>
    <w:rsid w:val="00AF5BC5"/>
    <w:rsid w:val="00B3111F"/>
    <w:rsid w:val="00B62DD0"/>
    <w:rsid w:val="00BC31F4"/>
    <w:rsid w:val="00C03643"/>
    <w:rsid w:val="00C2679D"/>
    <w:rsid w:val="00C705F2"/>
    <w:rsid w:val="00C9266A"/>
    <w:rsid w:val="00D15443"/>
    <w:rsid w:val="00D6196E"/>
    <w:rsid w:val="00EA1A28"/>
    <w:rsid w:val="00F15A39"/>
    <w:rsid w:val="00F23049"/>
    <w:rsid w:val="00FA3D54"/>
    <w:rsid w:val="00FC0A2E"/>
    <w:rsid w:val="00FE562F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F825"/>
  <w15:chartTrackingRefBased/>
  <w15:docId w15:val="{DC39272E-56FA-4D93-A01A-0816CED2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6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6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6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DE8E-2B18-41D0-A1AB-65B57B4D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2021-06-10T12:27:00Z</dcterms:created>
  <dcterms:modified xsi:type="dcterms:W3CDTF">2022-12-14T13:04:00Z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fc260542b62dd7704fcac37661fa2c1d80b76c14158cfdd855ab808d6131d1d2</vt:lpwstr>
  </property>
</Properties>
</file>